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54" w:rsidRPr="00A60354" w:rsidRDefault="00A60354" w:rsidP="0068299D">
      <w:pPr>
        <w:spacing w:after="0" w:line="240" w:lineRule="auto"/>
        <w:ind w:left="150" w:right="105"/>
        <w:rPr>
          <w:rFonts w:ascii="Arial" w:hAnsi="Arial" w:cs="Arial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OUM KALTHOUM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Inta Omry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Baid annnak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Alf leila wa leila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Sirt el hob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Yamsaharni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Al Atlal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Hannili Shwaye shwaye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Leylet hob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Ana fintizarak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Hayarti albi maak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Lissa faker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Fakkaruni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Daret el Ayam 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Insaak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="00A60354"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WARDA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Fi youm wa leyla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Tab wana Mali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Al eh bis'alouni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Ismao</w:t>
      </w:r>
      <w:r w:rsidR="00A60354" w:rsidRPr="00A60354">
        <w:rPr>
          <w:rFonts w:ascii="Arial" w:hAnsi="Arial" w:cs="Arial"/>
          <w:color w:val="000000"/>
          <w:sz w:val="28"/>
          <w:szCs w:val="28"/>
          <w:lang w:val="en-US"/>
        </w:rPr>
        <w:t>o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t>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Endahaleik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Betwan isbeek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Akdeb aleyk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Harramt Ahebbak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Laula el malama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El Ayoun el soud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Kalby said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="00A60354"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ABDEL HALIM HAFEZ</w:t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</w:rPr>
        <w:t>К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t>aryat el fingan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Gana el hawa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Zay eil hawa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Kamal au saaf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Bahlam beek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Ulullu ..ullulu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Mawoud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Tuba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Gabbar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Ayyda mathosni 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Sawah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Hawal teftekerni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Fattet gambena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Betlumouni le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Kadduka al mayas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Maddah el amar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Teptede mnen al hakaya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Nar ya habibi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="00A60354"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FARID EL ATRASH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Ye habeibi ya ghaibeen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Habeena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Ektub la wara ishajaar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Noura ya Noura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="00A60354"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SABAH FAKHRI</w:t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Fogi nahal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mali sham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 baatli gawab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habeibb ya insa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KAREM MAHMOUD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Annabi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Samra ya Samra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MAYADA EL HANAWI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Ana baashaak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SABAH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Dala dala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Zail asal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Yana Yana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WADIH ELSAFI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t>Ala remshe ayouna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GEORGE WASSOUF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Law Nawet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Kalam alnas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Debna ala gjabak debna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El hawa sultan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Rouh ya roh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Be thebbini aywa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Erda be elnasib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leyl el ashiin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MELHEM BARAKAT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Ala babi waef amareen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Habibi inta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Geet bewaetak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Marti helwe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Hamama beda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Beddak million sini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  <w:t>RAGHEB ALAMI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Moghram ya leyl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Albi asheka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Shtanalak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El hamdella ala salama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Ragheb Beorbek ana Ragab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La telyab be nar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Saharooni Leyla ayounak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habib elbi ya gali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FADEL SHAKER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ghaeb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WAEL KFOURY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Baatereflek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dalli ya rouhi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Mawattek be ngoum el leyl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Maouly shetti be aab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Shammel hawa wanadany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79425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="00794252" w:rsidRPr="00794252">
        <w:rPr>
          <w:rFonts w:ascii="Arial" w:hAnsi="Arial" w:cs="Arial"/>
          <w:b/>
          <w:color w:val="000000"/>
          <w:sz w:val="28"/>
          <w:szCs w:val="28"/>
          <w:lang w:val="en-US"/>
        </w:rPr>
        <w:t>FEYROUZ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Nassam aleyna el hawa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Kan anna tahouni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Kan el zaman wa kan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WALID TOUFIK</w:t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="00794252">
        <w:rPr>
          <w:rFonts w:ascii="Arial" w:hAnsi="Arial" w:cs="Arial"/>
          <w:color w:val="000000"/>
          <w:sz w:val="28"/>
          <w:szCs w:val="28"/>
          <w:lang w:val="en-US"/>
        </w:rPr>
        <w:t>Tigi neksim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t xml:space="preserve"> el amar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HALIGI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Gulli min ashoufak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Leyla leyla leyla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Le baady kontom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Ana shaki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Abart al shatt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Wah wah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b/>
          <w:color w:val="000000"/>
          <w:sz w:val="28"/>
          <w:szCs w:val="28"/>
          <w:lang w:val="en-US"/>
        </w:rPr>
        <w:t>BELEDI SHAABI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El beledi ya wala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Arkab el hantour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Haty bousa, ya bint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Kaeb el ghazal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Halawet el rouh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Helwa sabah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Tahet shabbak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Sal</w:t>
      </w:r>
      <w:r w:rsidR="00794252">
        <w:rPr>
          <w:rFonts w:ascii="Arial" w:hAnsi="Arial" w:cs="Arial"/>
          <w:color w:val="000000"/>
          <w:sz w:val="28"/>
          <w:szCs w:val="28"/>
          <w:lang w:val="en-US"/>
        </w:rPr>
        <w:t>amitha mu hassan</w:t>
      </w:r>
      <w:r w:rsidR="00794252">
        <w:rPr>
          <w:rFonts w:ascii="Arial" w:hAnsi="Arial" w:cs="Arial"/>
          <w:color w:val="000000"/>
          <w:sz w:val="28"/>
          <w:szCs w:val="28"/>
          <w:lang w:val="en-US"/>
        </w:rPr>
        <w:br/>
        <w:t>Ya baladi ya w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t>ad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Habibi ya aini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Wallaha walaha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binti sultan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Basbousa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basha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Ya ebtah el toufah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Kullu ala kullu</w:t>
      </w:r>
      <w:r w:rsidRPr="00A60354">
        <w:rPr>
          <w:rFonts w:ascii="Arial" w:hAnsi="Arial" w:cs="Arial"/>
          <w:color w:val="000000"/>
          <w:sz w:val="28"/>
          <w:szCs w:val="28"/>
          <w:lang w:val="en-US"/>
        </w:rPr>
        <w:br/>
        <w:t>Zahma ya donya</w:t>
      </w:r>
    </w:p>
    <w:p w:rsidR="0068299D" w:rsidRPr="00A60354" w:rsidRDefault="0068299D" w:rsidP="0068299D">
      <w:pPr>
        <w:spacing w:after="0" w:line="240" w:lineRule="auto"/>
        <w:ind w:left="150" w:right="105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7C31E8" w:rsidRDefault="0068299D" w:rsidP="0068299D">
      <w:pPr>
        <w:spacing w:after="0" w:line="240" w:lineRule="auto"/>
        <w:ind w:left="150" w:right="105"/>
        <w:rPr>
          <w:rFonts w:ascii="Arial" w:eastAsia="Times New Roman" w:hAnsi="Arial" w:cs="Arial"/>
          <w:color w:val="000000"/>
          <w:sz w:val="28"/>
          <w:szCs w:val="28"/>
        </w:rPr>
      </w:pPr>
      <w:r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AMR DIAB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Habibi ya nour el ayen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Ma belash netkallem fi el madi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Habibi wala ala belu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MOHAMED ABDEL WAHAB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Ya msafer wahdak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Min ger le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SHARIFA FADEL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Lama rah el sabr minno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NAGAT AL SAGIRA</w:t>
      </w:r>
      <w:r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Ana bastanak</w:t>
      </w:r>
    </w:p>
    <w:p w:rsidR="0068299D" w:rsidRPr="0068299D" w:rsidRDefault="007C31E8" w:rsidP="0068299D">
      <w:pPr>
        <w:spacing w:after="0" w:line="240" w:lineRule="auto"/>
        <w:ind w:left="150" w:right="105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C31E8">
        <w:rPr>
          <w:rFonts w:ascii="Arial" w:eastAsia="Times New Roman" w:hAnsi="Arial" w:cs="Arial"/>
          <w:color w:val="000000"/>
          <w:sz w:val="28"/>
          <w:szCs w:val="28"/>
          <w:lang w:val="en-US"/>
        </w:rPr>
        <w:t>Haret al sakkain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NOUR MHANNA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lastRenderedPageBreak/>
        <w:t>Wahashtini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SHERIN</w:t>
      </w:r>
      <w:r w:rsidR="0068299D" w:rsidRPr="0068299D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A ya leyl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Ana lagay aollak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="0068299D" w:rsidRPr="00A6035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NANCY AGRAM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Ya tab tab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Shater shater</w:t>
      </w:r>
      <w:r w:rsidR="0068299D" w:rsidRPr="006829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Bos wa bossi bos</w:t>
      </w:r>
    </w:p>
    <w:p w:rsidR="00B65B8D" w:rsidRPr="0068299D" w:rsidRDefault="00B65B8D">
      <w:pPr>
        <w:rPr>
          <w:lang w:val="en-US"/>
        </w:rPr>
      </w:pPr>
    </w:p>
    <w:sectPr w:rsidR="00B65B8D" w:rsidRPr="0068299D" w:rsidSect="00B6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18"/>
    <w:multiLevelType w:val="multilevel"/>
    <w:tmpl w:val="16A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6C98"/>
    <w:multiLevelType w:val="multilevel"/>
    <w:tmpl w:val="B3B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5590"/>
    <w:multiLevelType w:val="multilevel"/>
    <w:tmpl w:val="739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4E5B"/>
    <w:multiLevelType w:val="multilevel"/>
    <w:tmpl w:val="97C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660E0"/>
    <w:multiLevelType w:val="multilevel"/>
    <w:tmpl w:val="531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A7B45"/>
    <w:multiLevelType w:val="multilevel"/>
    <w:tmpl w:val="A24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8356C"/>
    <w:multiLevelType w:val="multilevel"/>
    <w:tmpl w:val="699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043FA"/>
    <w:multiLevelType w:val="multilevel"/>
    <w:tmpl w:val="00B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765F7"/>
    <w:multiLevelType w:val="multilevel"/>
    <w:tmpl w:val="EEB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C6E3C"/>
    <w:multiLevelType w:val="multilevel"/>
    <w:tmpl w:val="8B5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9519E"/>
    <w:multiLevelType w:val="multilevel"/>
    <w:tmpl w:val="D83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A34C1"/>
    <w:multiLevelType w:val="multilevel"/>
    <w:tmpl w:val="002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11B49"/>
    <w:multiLevelType w:val="multilevel"/>
    <w:tmpl w:val="F0C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14A48"/>
    <w:multiLevelType w:val="multilevel"/>
    <w:tmpl w:val="C33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34E1C"/>
    <w:multiLevelType w:val="multilevel"/>
    <w:tmpl w:val="AA9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A47CD"/>
    <w:multiLevelType w:val="multilevel"/>
    <w:tmpl w:val="A04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15FE0"/>
    <w:multiLevelType w:val="multilevel"/>
    <w:tmpl w:val="C7C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30C0"/>
    <w:multiLevelType w:val="multilevel"/>
    <w:tmpl w:val="A7B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B08CE"/>
    <w:multiLevelType w:val="multilevel"/>
    <w:tmpl w:val="D35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B13C9"/>
    <w:multiLevelType w:val="multilevel"/>
    <w:tmpl w:val="8F1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52A45"/>
    <w:multiLevelType w:val="multilevel"/>
    <w:tmpl w:val="89F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53919"/>
    <w:multiLevelType w:val="multilevel"/>
    <w:tmpl w:val="855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21"/>
  </w:num>
  <w:num w:numId="15">
    <w:abstractNumId w:val="10"/>
  </w:num>
  <w:num w:numId="16">
    <w:abstractNumId w:val="14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D"/>
    <w:rsid w:val="00682588"/>
    <w:rsid w:val="0068299D"/>
    <w:rsid w:val="00794252"/>
    <w:rsid w:val="007C31E8"/>
    <w:rsid w:val="00A60354"/>
    <w:rsid w:val="00B65B8D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9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5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06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0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7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77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119008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5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38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8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79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6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5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40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8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2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83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1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14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08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69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1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67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2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45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4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9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255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3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72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76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8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5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17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2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0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44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26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73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39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51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91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23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19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1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6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538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90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2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8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46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7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410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72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9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8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7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28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65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09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877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42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4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8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21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0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47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1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2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23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473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3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98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31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9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97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5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0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7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4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59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1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91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9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07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9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75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8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04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86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30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143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38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38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5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1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29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32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35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4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99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1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6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28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2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7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91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1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3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6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90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43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0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86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4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569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5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07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8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2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14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4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02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63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7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159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85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40312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2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18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7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6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898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38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22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609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12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674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6886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89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0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7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30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39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6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3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0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39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28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53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6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21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9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06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2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37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37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3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76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39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3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84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5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7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1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25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9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6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530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06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1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46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33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70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88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206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40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66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0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25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8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64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08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28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0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86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8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75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3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8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5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2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498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63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7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5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98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7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9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60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11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994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6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7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464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14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678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594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9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9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35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3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1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9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2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6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9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5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00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273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394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413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6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17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953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9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66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24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4437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33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2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300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13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35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545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36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36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24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7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98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2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1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5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96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9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9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8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07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7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24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5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69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4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60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22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15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63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41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96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61163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55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9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0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09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75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962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972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822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829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28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681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0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43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9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11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06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56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User</cp:lastModifiedBy>
  <cp:revision>2</cp:revision>
  <dcterms:created xsi:type="dcterms:W3CDTF">2017-12-07T15:42:00Z</dcterms:created>
  <dcterms:modified xsi:type="dcterms:W3CDTF">2017-12-07T15:42:00Z</dcterms:modified>
</cp:coreProperties>
</file>